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995"/>
        <w:gridCol w:w="1080"/>
        <w:gridCol w:w="1329"/>
        <w:gridCol w:w="6"/>
        <w:gridCol w:w="1770"/>
        <w:gridCol w:w="67"/>
        <w:gridCol w:w="1276"/>
        <w:gridCol w:w="567"/>
        <w:gridCol w:w="1850"/>
      </w:tblGrid>
      <w:tr w:rsidR="007B6249" w:rsidRPr="00452394" w:rsidTr="00AF3E25">
        <w:trPr>
          <w:trHeight w:val="290"/>
          <w:jc w:val="center"/>
        </w:trPr>
        <w:tc>
          <w:tcPr>
            <w:tcW w:w="9940" w:type="dxa"/>
            <w:gridSpan w:val="9"/>
            <w:shd w:val="solid" w:color="FFFFFF" w:fill="auto"/>
          </w:tcPr>
          <w:p w:rsidR="007B6249" w:rsidRPr="00452394" w:rsidRDefault="007B6249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</w:rPr>
            </w:pPr>
            <w:r w:rsidRPr="00452394">
              <w:rPr>
                <w:b/>
                <w:bCs/>
                <w:color w:val="000000"/>
              </w:rPr>
              <w:t>DERS BİLGİ FORMU</w:t>
            </w:r>
          </w:p>
        </w:tc>
      </w:tr>
      <w:tr w:rsidR="00542D2C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542D2C" w:rsidRPr="00452394" w:rsidRDefault="00542D2C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 Kodu, Adı</w:t>
            </w:r>
          </w:p>
        </w:tc>
        <w:tc>
          <w:tcPr>
            <w:tcW w:w="7945" w:type="dxa"/>
            <w:gridSpan w:val="8"/>
            <w:shd w:val="solid" w:color="FFFFFF" w:fill="auto"/>
          </w:tcPr>
          <w:p w:rsidR="00542D2C" w:rsidRPr="00542D2C" w:rsidRDefault="007E61EB" w:rsidP="005B556A">
            <w:pPr>
              <w:autoSpaceDE w:val="0"/>
              <w:autoSpaceDN w:val="0"/>
              <w:adjustRightInd w:val="0"/>
              <w:ind w:left="28" w:right="2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TDB 10</w:t>
            </w:r>
            <w:r w:rsidR="00A05F0E">
              <w:rPr>
                <w:b/>
                <w:color w:val="000000"/>
              </w:rPr>
              <w:t>1</w:t>
            </w:r>
            <w:r w:rsidR="00442829">
              <w:rPr>
                <w:b/>
                <w:color w:val="000000"/>
              </w:rPr>
              <w:t xml:space="preserve"> TÜRK DİLİ -</w:t>
            </w:r>
            <w:r w:rsidR="00643E1E">
              <w:rPr>
                <w:b/>
                <w:color w:val="000000"/>
              </w:rPr>
              <w:t>1</w:t>
            </w:r>
          </w:p>
        </w:tc>
      </w:tr>
      <w:tr w:rsidR="00674299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674299" w:rsidRPr="00452394" w:rsidRDefault="009655EB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T + U /</w:t>
            </w:r>
            <w:r w:rsidR="0069293E">
              <w:rPr>
                <w:color w:val="000000"/>
              </w:rPr>
              <w:t xml:space="preserve"> K</w:t>
            </w:r>
            <w:r w:rsidR="00674299" w:rsidRPr="00452394">
              <w:rPr>
                <w:color w:val="000000"/>
              </w:rPr>
              <w:t xml:space="preserve"> Saatleri</w:t>
            </w:r>
          </w:p>
        </w:tc>
        <w:tc>
          <w:tcPr>
            <w:tcW w:w="2409" w:type="dxa"/>
            <w:gridSpan w:val="2"/>
            <w:shd w:val="solid" w:color="FFFFFF" w:fill="auto"/>
          </w:tcPr>
          <w:p w:rsidR="00674299" w:rsidRPr="00452394" w:rsidRDefault="00B94E77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08F8">
              <w:rPr>
                <w:color w:val="000000"/>
              </w:rPr>
              <w:t xml:space="preserve"> </w:t>
            </w:r>
            <w:r w:rsidR="009655EB">
              <w:rPr>
                <w:color w:val="000000"/>
              </w:rPr>
              <w:t>+</w:t>
            </w:r>
            <w:r w:rsidR="000E08F8">
              <w:rPr>
                <w:color w:val="000000"/>
              </w:rPr>
              <w:t xml:space="preserve"> </w:t>
            </w:r>
            <w:r w:rsidR="009655EB">
              <w:rPr>
                <w:color w:val="000000"/>
              </w:rPr>
              <w:t xml:space="preserve">0 / </w:t>
            </w:r>
            <w:r w:rsidR="0069293E"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AKTS Kredisi</w:t>
            </w:r>
          </w:p>
        </w:tc>
        <w:tc>
          <w:tcPr>
            <w:tcW w:w="3693" w:type="dxa"/>
            <w:gridSpan w:val="3"/>
            <w:tcBorders>
              <w:left w:val="single" w:sz="4" w:space="0" w:color="auto"/>
            </w:tcBorders>
            <w:shd w:val="solid" w:color="FFFFFF" w:fill="auto"/>
          </w:tcPr>
          <w:p w:rsidR="00674299" w:rsidRPr="00452394" w:rsidRDefault="00B94E77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74299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Yıl / Yarıyıl</w:t>
            </w:r>
          </w:p>
        </w:tc>
        <w:tc>
          <w:tcPr>
            <w:tcW w:w="4252" w:type="dxa"/>
            <w:gridSpan w:val="5"/>
            <w:tcBorders>
              <w:right w:val="nil"/>
            </w:tcBorders>
            <w:shd w:val="solid" w:color="FFFFFF" w:fill="auto"/>
          </w:tcPr>
          <w:p w:rsidR="00674299" w:rsidRPr="00452394" w:rsidRDefault="00BD641B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E61EB">
              <w:rPr>
                <w:color w:val="000000"/>
              </w:rPr>
              <w:t>. Yıl</w:t>
            </w:r>
            <w:r w:rsidR="002560D7">
              <w:rPr>
                <w:color w:val="000000"/>
              </w:rPr>
              <w:t xml:space="preserve"> </w:t>
            </w:r>
            <w:r w:rsidR="007E61EB">
              <w:rPr>
                <w:color w:val="000000"/>
              </w:rPr>
              <w:t xml:space="preserve">/ </w:t>
            </w:r>
            <w:r w:rsidR="006817A7">
              <w:rPr>
                <w:color w:val="000000"/>
              </w:rPr>
              <w:t>Güz</w:t>
            </w:r>
            <w:r w:rsidR="00674299">
              <w:rPr>
                <w:color w:val="000000"/>
              </w:rPr>
              <w:t xml:space="preserve"> Dönemi</w:t>
            </w: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</w:tr>
      <w:tr w:rsidR="00674299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Düzey</w:t>
            </w:r>
          </w:p>
        </w:tc>
        <w:tc>
          <w:tcPr>
            <w:tcW w:w="2409" w:type="dxa"/>
            <w:gridSpan w:val="2"/>
            <w:tcBorders>
              <w:right w:val="nil"/>
            </w:tcBorders>
            <w:shd w:val="solid" w:color="FFFFFF" w:fill="auto"/>
          </w:tcPr>
          <w:p w:rsidR="00674299" w:rsidRPr="00452394" w:rsidRDefault="00A05F0E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 xml:space="preserve">Ön </w:t>
            </w:r>
            <w:r w:rsidR="00674299" w:rsidRPr="00452394">
              <w:rPr>
                <w:color w:val="000000"/>
              </w:rPr>
              <w:t>Lisans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</w:tr>
      <w:tr w:rsidR="00674299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Yazılım Şekli</w:t>
            </w:r>
          </w:p>
        </w:tc>
        <w:tc>
          <w:tcPr>
            <w:tcW w:w="2409" w:type="dxa"/>
            <w:gridSpan w:val="2"/>
            <w:tcBorders>
              <w:righ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Zorunlu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674299" w:rsidRPr="00452394" w:rsidRDefault="00674299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Bölüm</w:t>
            </w:r>
            <w:r>
              <w:rPr>
                <w:color w:val="000000"/>
              </w:rPr>
              <w:t>/ Program</w:t>
            </w: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8A52E6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t>Muhasebe ve Vergi /Muhasebe ve Vergi Uygulamaları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Ön Koşul</w:t>
            </w:r>
          </w:p>
        </w:tc>
        <w:tc>
          <w:tcPr>
            <w:tcW w:w="2409" w:type="dxa"/>
            <w:gridSpan w:val="2"/>
            <w:tcBorders>
              <w:righ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Yok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Öğretim Yöntemi</w:t>
            </w:r>
          </w:p>
        </w:tc>
        <w:tc>
          <w:tcPr>
            <w:tcW w:w="4252" w:type="dxa"/>
            <w:gridSpan w:val="5"/>
            <w:tcBorders>
              <w:righ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Anlatım-sunum</w:t>
            </w: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3605E1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 xml:space="preserve">Süresi </w:t>
            </w:r>
          </w:p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(</w:t>
            </w:r>
            <w:r>
              <w:rPr>
                <w:color w:val="000000"/>
              </w:rPr>
              <w:t>Hafta-</w:t>
            </w:r>
            <w:r w:rsidRPr="00452394">
              <w:rPr>
                <w:color w:val="000000"/>
              </w:rPr>
              <w:t>Saat)</w:t>
            </w:r>
          </w:p>
        </w:tc>
        <w:tc>
          <w:tcPr>
            <w:tcW w:w="4252" w:type="dxa"/>
            <w:gridSpan w:val="5"/>
            <w:tcBorders>
              <w:righ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14 hafta-haftada 2</w:t>
            </w:r>
            <w:r w:rsidRPr="00452394">
              <w:rPr>
                <w:color w:val="000000"/>
              </w:rPr>
              <w:t xml:space="preserve"> saat teorik</w:t>
            </w: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Öğretim Dili</w:t>
            </w:r>
          </w:p>
        </w:tc>
        <w:tc>
          <w:tcPr>
            <w:tcW w:w="4252" w:type="dxa"/>
            <w:gridSpan w:val="5"/>
            <w:tcBorders>
              <w:righ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Türkçe</w:t>
            </w:r>
          </w:p>
        </w:tc>
        <w:tc>
          <w:tcPr>
            <w:tcW w:w="3693" w:type="dxa"/>
            <w:gridSpan w:val="3"/>
            <w:tcBorders>
              <w:left w:val="nil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</w:tr>
      <w:tr w:rsidR="00402700" w:rsidRPr="00452394" w:rsidTr="003605E1">
        <w:trPr>
          <w:trHeight w:val="319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Dersin Amacı</w:t>
            </w: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B94E77" w:rsidRDefault="00402700" w:rsidP="005B556A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FF0000"/>
              </w:rPr>
            </w:pPr>
            <w:r>
              <w:rPr>
                <w:rStyle w:val="girinti"/>
              </w:rPr>
              <w:t>Öğrencilere, Türk dilinin yapı özellikleriyle işleyiş düzenini ve zenginliğini kavratarak onlarda ulusal birliğimizin temel unsuru olan ana dil bilincinin ve sevgisinin uyanmasını sağlamaktır.</w:t>
            </w:r>
          </w:p>
        </w:tc>
      </w:tr>
      <w:tr w:rsidR="00402700" w:rsidRPr="00452394" w:rsidTr="003605E1">
        <w:trPr>
          <w:trHeight w:val="537"/>
          <w:jc w:val="center"/>
        </w:trPr>
        <w:tc>
          <w:tcPr>
            <w:tcW w:w="1995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Dersin İçeriği</w:t>
            </w: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E17E81" w:rsidRDefault="00402700" w:rsidP="005B556A">
            <w:pPr>
              <w:ind w:left="28" w:right="28"/>
              <w:jc w:val="both"/>
            </w:pPr>
            <w:r>
              <w:rPr>
                <w:rStyle w:val="girinti"/>
              </w:rPr>
              <w:t xml:space="preserve">Türk Dili ve diğer diller, </w:t>
            </w:r>
            <w:r>
              <w:t>ses bilgisi, anlam</w:t>
            </w:r>
            <w:r w:rsidRPr="00E17E81">
              <w:t xml:space="preserve"> ve </w:t>
            </w:r>
            <w:r>
              <w:t>görevleri bakımından k</w:t>
            </w:r>
            <w:r w:rsidRPr="00E17E81">
              <w:t>elimeler</w:t>
            </w:r>
            <w:r>
              <w:t>,</w:t>
            </w:r>
            <w:r w:rsidRPr="00E17E81">
              <w:t xml:space="preserve"> </w:t>
            </w:r>
            <w:r>
              <w:t>a</w:t>
            </w:r>
            <w:r w:rsidRPr="00E17E81">
              <w:t xml:space="preserve">nlam </w:t>
            </w:r>
            <w:r>
              <w:t>b</w:t>
            </w:r>
            <w:r w:rsidRPr="00E17E81">
              <w:t>ilimi</w:t>
            </w:r>
            <w:r>
              <w:t>,</w:t>
            </w:r>
            <w:r w:rsidRPr="00E17E81">
              <w:t xml:space="preserve"> </w:t>
            </w:r>
            <w:r>
              <w:t>c</w:t>
            </w:r>
            <w:r w:rsidRPr="00E17E81">
              <w:t xml:space="preserve">ümle </w:t>
            </w:r>
            <w:r>
              <w:t>b</w:t>
            </w:r>
            <w:r w:rsidRPr="00E17E81">
              <w:t>ilgisi</w:t>
            </w:r>
            <w:r>
              <w:t>.</w:t>
            </w:r>
          </w:p>
        </w:tc>
      </w:tr>
      <w:tr w:rsidR="00402700" w:rsidRPr="00452394" w:rsidTr="003605E1">
        <w:trPr>
          <w:trHeight w:val="319"/>
          <w:jc w:val="center"/>
        </w:trPr>
        <w:tc>
          <w:tcPr>
            <w:tcW w:w="1995" w:type="dxa"/>
            <w:vMerge w:val="restart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Değerlendirme Sistemi</w:t>
            </w: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Yarıyıl İçi Çalışmalar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Sayısı</w:t>
            </w: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Katkı %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Ara S</w:t>
            </w:r>
            <w:r w:rsidRPr="00452394">
              <w:rPr>
                <w:color w:val="000000"/>
              </w:rPr>
              <w:t>ınav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Kısa Sınav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Ödev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Devam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Uygulama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Toplam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4185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Yarıyıl İçi Çalışmaların Başarıya Katkısı</w:t>
            </w: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40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4185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Yarıyıl Sonu Sınavının Başarıya Katkısı</w:t>
            </w:r>
          </w:p>
        </w:tc>
        <w:tc>
          <w:tcPr>
            <w:tcW w:w="3760" w:type="dxa"/>
            <w:gridSpan w:val="4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60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Toplam</w:t>
            </w:r>
          </w:p>
        </w:tc>
        <w:tc>
          <w:tcPr>
            <w:tcW w:w="5530" w:type="dxa"/>
            <w:gridSpan w:val="5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</w:t>
            </w:r>
            <w:r w:rsidRPr="00452394">
              <w:rPr>
                <w:color w:val="000000"/>
              </w:rPr>
              <w:t>100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 w:val="restart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AKTS İş Yükü Tablosu</w:t>
            </w: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Etkinlik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Sayısı</w:t>
            </w: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CA31F0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CA31F0">
              <w:rPr>
                <w:color w:val="000000"/>
              </w:rPr>
              <w:t>Süresi (saat)</w:t>
            </w: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CA31F0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CA31F0">
              <w:rPr>
                <w:color w:val="000000"/>
              </w:rPr>
              <w:t>Toplam İş Yükü (saat)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 Süresi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14</w:t>
            </w: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Sınıf Dışı Ders Çalışma Süresi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14</w:t>
            </w: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Ödevler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Sunum / Seminer Hazırlama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Ara S</w:t>
            </w:r>
            <w:r w:rsidRPr="00452394">
              <w:rPr>
                <w:color w:val="000000"/>
              </w:rPr>
              <w:t>ınavlar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Proje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Yarıyıl Sonu Sınavı</w:t>
            </w:r>
          </w:p>
        </w:tc>
        <w:tc>
          <w:tcPr>
            <w:tcW w:w="1770" w:type="dxa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1343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  <w:tc>
          <w:tcPr>
            <w:tcW w:w="2417" w:type="dxa"/>
            <w:gridSpan w:val="2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 w:rsidRPr="00452394">
              <w:rPr>
                <w:color w:val="000000"/>
              </w:rPr>
              <w:t>1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Toplam İş Yükü (saat)</w:t>
            </w:r>
          </w:p>
        </w:tc>
        <w:tc>
          <w:tcPr>
            <w:tcW w:w="5530" w:type="dxa"/>
            <w:gridSpan w:val="5"/>
            <w:shd w:val="solid" w:color="FFFFFF" w:fill="auto"/>
          </w:tcPr>
          <w:p w:rsidR="00402700" w:rsidRPr="00452394" w:rsidRDefault="00D00B5E" w:rsidP="00D00B5E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</w:t>
            </w:r>
            <w:r w:rsidR="003605E1">
              <w:rPr>
                <w:color w:val="000000"/>
              </w:rPr>
              <w:t xml:space="preserve">                             </w:t>
            </w:r>
            <w:r>
              <w:rPr>
                <w:color w:val="000000"/>
              </w:rPr>
              <w:t xml:space="preserve"> </w:t>
            </w:r>
            <w:r w:rsidR="00402700">
              <w:rPr>
                <w:color w:val="000000"/>
              </w:rPr>
              <w:t>58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tcBorders>
              <w:bottom w:val="single" w:sz="4" w:space="0" w:color="auto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2415" w:type="dxa"/>
            <w:gridSpan w:val="3"/>
            <w:tcBorders>
              <w:bottom w:val="single" w:sz="4" w:space="0" w:color="auto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Dersin AKTS Kredisi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05E1">
              <w:rPr>
                <w:color w:val="000000"/>
              </w:rPr>
              <w:t xml:space="preserve">                         </w:t>
            </w:r>
            <w:r w:rsidR="00D00B5E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2</w:t>
            </w:r>
          </w:p>
        </w:tc>
      </w:tr>
      <w:tr w:rsidR="00402700" w:rsidRPr="00452394" w:rsidTr="003605E1">
        <w:trPr>
          <w:trHeight w:val="182"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Öğrenim Çıktıları</w:t>
            </w:r>
          </w:p>
        </w:tc>
        <w:tc>
          <w:tcPr>
            <w:tcW w:w="7945" w:type="dxa"/>
            <w:gridSpan w:val="8"/>
            <w:tcBorders>
              <w:top w:val="single" w:sz="4" w:space="0" w:color="auto"/>
            </w:tcBorders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/>
              </w:rPr>
            </w:pPr>
            <w:r>
              <w:rPr>
                <w:color w:val="000000"/>
              </w:rPr>
              <w:t>Dersi başarıyla tamamlayan öğrenci;</w:t>
            </w:r>
          </w:p>
        </w:tc>
      </w:tr>
      <w:tr w:rsidR="00402700" w:rsidRPr="00452394" w:rsidTr="003605E1">
        <w:trPr>
          <w:trHeight w:val="182"/>
          <w:jc w:val="center"/>
        </w:trPr>
        <w:tc>
          <w:tcPr>
            <w:tcW w:w="1995" w:type="dxa"/>
            <w:vMerge/>
            <w:shd w:val="solid" w:color="FFFFFF" w:fill="auto"/>
            <w:vAlign w:val="center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tcBorders>
              <w:top w:val="single" w:sz="4" w:space="0" w:color="auto"/>
            </w:tcBorders>
            <w:shd w:val="solid" w:color="FFFFFF" w:fill="auto"/>
          </w:tcPr>
          <w:p w:rsidR="00402700" w:rsidRPr="00315E0B" w:rsidRDefault="00402700" w:rsidP="005B556A">
            <w:pPr>
              <w:spacing w:before="100" w:beforeAutospacing="1" w:after="100" w:afterAutospacing="1"/>
              <w:ind w:left="28" w:right="28"/>
            </w:pPr>
            <w:r>
              <w:t>1.Türk dilinin tarihi süreçleri hakkında</w:t>
            </w:r>
            <w:r w:rsidRPr="00CB63BE">
              <w:t xml:space="preserve"> bilgi sahibi olur.</w:t>
            </w:r>
          </w:p>
        </w:tc>
      </w:tr>
      <w:tr w:rsidR="00402700" w:rsidRPr="00452394" w:rsidTr="003605E1">
        <w:trPr>
          <w:trHeight w:val="182"/>
          <w:jc w:val="center"/>
        </w:trPr>
        <w:tc>
          <w:tcPr>
            <w:tcW w:w="1995" w:type="dxa"/>
            <w:vMerge/>
            <w:shd w:val="solid" w:color="FFFFFF" w:fill="auto"/>
            <w:vAlign w:val="center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tcBorders>
              <w:top w:val="single" w:sz="4" w:space="0" w:color="auto"/>
            </w:tcBorders>
            <w:shd w:val="solid" w:color="FFFFFF" w:fill="auto"/>
          </w:tcPr>
          <w:p w:rsidR="00402700" w:rsidRPr="00315E0B" w:rsidRDefault="00402700" w:rsidP="005B556A">
            <w:pPr>
              <w:spacing w:before="100" w:beforeAutospacing="1" w:after="100" w:afterAutospacing="1"/>
              <w:ind w:left="28" w:right="28"/>
            </w:pPr>
            <w:r>
              <w:t>2.Türk dilinin dünya dilleri arasındaki yerini analiz eder.</w:t>
            </w:r>
          </w:p>
        </w:tc>
      </w:tr>
      <w:tr w:rsidR="00402700" w:rsidRPr="00452394" w:rsidTr="003605E1">
        <w:trPr>
          <w:trHeight w:val="247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315E0B" w:rsidRDefault="00402700" w:rsidP="005B556A">
            <w:pPr>
              <w:spacing w:before="100" w:beforeAutospacing="1" w:after="100" w:afterAutospacing="1"/>
              <w:ind w:left="28" w:right="28"/>
            </w:pPr>
            <w:r>
              <w:t>3.Türk dilinin yapısı hakkında bilgi sahibi olur.</w:t>
            </w:r>
          </w:p>
        </w:tc>
      </w:tr>
      <w:tr w:rsidR="00402700" w:rsidRPr="00452394" w:rsidTr="003605E1">
        <w:trPr>
          <w:trHeight w:val="247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315E0B" w:rsidRDefault="00402700" w:rsidP="005B556A">
            <w:pPr>
              <w:spacing w:before="100" w:beforeAutospacing="1" w:after="100" w:afterAutospacing="1"/>
              <w:ind w:left="28" w:right="28"/>
            </w:pPr>
            <w:r>
              <w:t>4.</w:t>
            </w:r>
            <w:r w:rsidRPr="00315E0B">
              <w:t>Türk dilini özümseyerek kendini</w:t>
            </w:r>
            <w:r>
              <w:t xml:space="preserve"> ana dilinde</w:t>
            </w:r>
            <w:r w:rsidRPr="00315E0B">
              <w:t xml:space="preserve"> ifade ede</w:t>
            </w:r>
            <w:r>
              <w:t>r.</w:t>
            </w:r>
          </w:p>
        </w:tc>
      </w:tr>
      <w:tr w:rsidR="00402700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CB63BE" w:rsidRDefault="00402700" w:rsidP="005B556A">
            <w:pPr>
              <w:spacing w:before="100" w:beforeAutospacing="1" w:after="100" w:afterAutospacing="1"/>
              <w:ind w:left="28" w:right="28"/>
            </w:pPr>
            <w:r>
              <w:t>5.</w:t>
            </w:r>
            <w:r w:rsidRPr="00CB63BE">
              <w:t>Ana</w:t>
            </w:r>
            <w:r>
              <w:t xml:space="preserve"> </w:t>
            </w:r>
            <w:r w:rsidRPr="00CB63BE">
              <w:t>diline h</w:t>
            </w:r>
            <w:r>
              <w:t>â</w:t>
            </w:r>
            <w:r w:rsidRPr="00CB63BE">
              <w:t>kim olarak bilgiyi daha iyi anlar ve kullanır.</w:t>
            </w:r>
          </w:p>
        </w:tc>
      </w:tr>
      <w:tr w:rsidR="00402700" w:rsidRPr="00452394" w:rsidTr="003605E1">
        <w:trPr>
          <w:trHeight w:val="257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CB63BE" w:rsidRDefault="00402700" w:rsidP="005B556A">
            <w:pPr>
              <w:spacing w:before="100" w:beforeAutospacing="1" w:after="100" w:afterAutospacing="1"/>
              <w:ind w:left="28" w:right="28"/>
            </w:pPr>
            <w:r>
              <w:t>6.</w:t>
            </w:r>
            <w:r w:rsidRPr="00CB63BE">
              <w:t xml:space="preserve">Türk </w:t>
            </w:r>
            <w:r>
              <w:t>d</w:t>
            </w:r>
            <w:r w:rsidRPr="00CB63BE">
              <w:t>ilinin tarihi gelişim sürecini öğrenir.</w:t>
            </w:r>
          </w:p>
        </w:tc>
      </w:tr>
      <w:tr w:rsidR="00402700" w:rsidRPr="00452394" w:rsidTr="003605E1">
        <w:trPr>
          <w:trHeight w:val="257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CB63BE" w:rsidRDefault="00402700" w:rsidP="005B556A">
            <w:pPr>
              <w:spacing w:before="100" w:beforeAutospacing="1" w:after="100" w:afterAutospacing="1"/>
              <w:ind w:left="28" w:right="28"/>
            </w:pPr>
            <w:r>
              <w:t>7.</w:t>
            </w:r>
            <w:r w:rsidRPr="00CB63BE">
              <w:t xml:space="preserve">Anlam ve </w:t>
            </w:r>
            <w:r>
              <w:t>görevleri</w:t>
            </w:r>
            <w:r w:rsidRPr="00CB63BE">
              <w:t xml:space="preserve"> bakımından </w:t>
            </w:r>
            <w:r>
              <w:t>sözcükleri</w:t>
            </w:r>
            <w:r w:rsidRPr="00CB63BE">
              <w:t xml:space="preserve"> analiz eder.</w:t>
            </w:r>
          </w:p>
        </w:tc>
      </w:tr>
      <w:tr w:rsidR="00402700" w:rsidRPr="00452394" w:rsidTr="003605E1">
        <w:trPr>
          <w:trHeight w:val="257"/>
          <w:jc w:val="center"/>
        </w:trPr>
        <w:tc>
          <w:tcPr>
            <w:tcW w:w="1995" w:type="dxa"/>
            <w:vMerge/>
            <w:shd w:val="solid" w:color="FFFFFF" w:fill="auto"/>
          </w:tcPr>
          <w:p w:rsidR="00402700" w:rsidRPr="00452394" w:rsidRDefault="00402700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402700" w:rsidRPr="00CB63BE" w:rsidRDefault="00402700" w:rsidP="005B556A">
            <w:pPr>
              <w:spacing w:before="100" w:beforeAutospacing="1" w:after="100" w:afterAutospacing="1"/>
              <w:ind w:left="28" w:right="28"/>
            </w:pPr>
            <w:r w:rsidRPr="00CB63BE">
              <w:t>8.</w:t>
            </w:r>
            <w:r>
              <w:t>Sözlü ve yazılı iletişim becerileri kazanır.</w:t>
            </w:r>
          </w:p>
        </w:tc>
      </w:tr>
      <w:tr w:rsidR="00597181" w:rsidRPr="00452394" w:rsidTr="003605E1">
        <w:trPr>
          <w:trHeight w:val="50"/>
          <w:jc w:val="center"/>
        </w:trPr>
        <w:tc>
          <w:tcPr>
            <w:tcW w:w="1995" w:type="dxa"/>
            <w:vMerge w:val="restart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 Akışı</w:t>
            </w: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Hafta No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Konular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Pr="00452394" w:rsidRDefault="00A8142E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 H</w:t>
            </w:r>
            <w:r w:rsidR="00597181" w:rsidRPr="00452394">
              <w:rPr>
                <w:color w:val="000000"/>
              </w:rPr>
              <w:t xml:space="preserve">azırlıklar 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Dokümanlar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1.</w:t>
            </w:r>
          </w:p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Dil</w:t>
            </w:r>
            <w:r w:rsidR="001968D6">
              <w:t xml:space="preserve"> (Dil-</w:t>
            </w:r>
            <w:r w:rsidRPr="009718C9">
              <w:t>Millet İlişkisi</w:t>
            </w:r>
            <w:r w:rsidR="001968D6">
              <w:t xml:space="preserve">, </w:t>
            </w:r>
            <w:r w:rsidRPr="009718C9">
              <w:t>Dil-Kültür İlişkisi)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2.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Yeryüzündeki Diller,</w:t>
            </w:r>
            <w:r w:rsidR="00597181" w:rsidRPr="009718C9">
              <w:t xml:space="preserve"> Türk Dilinin Dünya Dilleri Arasındaki Yeri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3.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Kay</w:t>
            </w:r>
            <w:r w:rsidR="001968D6">
              <w:t>nakları Bakımından Dil Aileleri,</w:t>
            </w:r>
            <w:r w:rsidRPr="009718C9">
              <w:t xml:space="preserve"> Yapı Bakımından Dil Grupları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4.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Türk Dilinin Tarihi Devirleri,</w:t>
            </w:r>
            <w:r w:rsidR="00597181" w:rsidRPr="009718C9">
              <w:t xml:space="preserve"> Türk Yazı Di</w:t>
            </w:r>
            <w:r w:rsidR="00CA031F">
              <w:t>linin Tarihi Gelişimi</w:t>
            </w:r>
            <w:r w:rsidR="00597181" w:rsidRPr="009718C9">
              <w:t xml:space="preserve"> 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5.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Eski Türkçe-Orta Türkçe-Yeni Türkçe-</w:t>
            </w:r>
            <w:r w:rsidR="00597181" w:rsidRPr="009718C9">
              <w:t>Modern Türkçe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6.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Türk Dilinin Bugünkü Durumu ve Yayılma Alanları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7.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Ses Bilgisi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36093D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1968D6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1968D6" w:rsidRPr="00452394" w:rsidRDefault="001968D6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1968D6" w:rsidRPr="00452394" w:rsidRDefault="001968D6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8.</w:t>
            </w:r>
          </w:p>
        </w:tc>
        <w:tc>
          <w:tcPr>
            <w:tcW w:w="6865" w:type="dxa"/>
            <w:gridSpan w:val="7"/>
            <w:shd w:val="solid" w:color="FFFFFF" w:fill="auto"/>
          </w:tcPr>
          <w:p w:rsidR="001968D6" w:rsidRPr="00452394" w:rsidRDefault="001968D6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9718C9">
              <w:rPr>
                <w:color w:val="000000"/>
              </w:rPr>
              <w:t>Ara Sınav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9.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Ses Bilgisi, Şekil Bilgisi-</w:t>
            </w:r>
            <w:r w:rsidR="00597181" w:rsidRPr="009718C9">
              <w:t>Kökle</w:t>
            </w:r>
            <w:r w:rsidR="00CA031F">
              <w:t>r Ekler (Yapım ve Çekim Ekleri)</w:t>
            </w:r>
            <w:r w:rsidR="00597181" w:rsidRPr="009718C9">
              <w:t xml:space="preserve"> 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10.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Anlam ve Vazifeleri Bakımından Kelimeler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11.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Anlam Bilimi-</w:t>
            </w:r>
            <w:r w:rsidR="00597181" w:rsidRPr="009718C9">
              <w:t>Kelimede An</w:t>
            </w:r>
            <w:r w:rsidR="00CA031F">
              <w:t xml:space="preserve">lam- Kelimeler Arası </w:t>
            </w:r>
            <w:r w:rsidR="00A41399">
              <w:t>Anlam İlişkisi.</w:t>
            </w:r>
            <w:r w:rsidR="00CA031F">
              <w:t xml:space="preserve"> 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12.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1968D6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Cümle Bilgisi-</w:t>
            </w:r>
            <w:r w:rsidR="00CA031F">
              <w:t>Kelime Gruplarının Özellikleri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13.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CA031F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Kelime Gruplarının Çeşitleri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14.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CA031F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Cümlenin Unsurları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97181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</w:p>
        </w:tc>
        <w:tc>
          <w:tcPr>
            <w:tcW w:w="3172" w:type="dxa"/>
            <w:gridSpan w:val="4"/>
            <w:shd w:val="solid" w:color="FFFFFF" w:fill="auto"/>
          </w:tcPr>
          <w:p w:rsidR="00597181" w:rsidRPr="009718C9" w:rsidRDefault="00597181" w:rsidP="005B556A">
            <w:pPr>
              <w:spacing w:before="100" w:beforeAutospacing="1" w:after="100" w:afterAutospacing="1"/>
              <w:ind w:left="28" w:right="28"/>
              <w:jc w:val="both"/>
            </w:pPr>
            <w:r w:rsidRPr="009718C9">
              <w:t>Cümle</w:t>
            </w:r>
            <w:r w:rsidR="00CA031F">
              <w:t xml:space="preserve"> Çeşitleri ve Cümle Tahlilleri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97181" w:rsidRDefault="00597181" w:rsidP="005B556A">
            <w:pPr>
              <w:ind w:left="28" w:right="28"/>
            </w:pPr>
            <w:r w:rsidRPr="002D49E9">
              <w:rPr>
                <w:color w:val="000000"/>
              </w:rPr>
              <w:t>Sunum Hazırlama</w:t>
            </w:r>
          </w:p>
        </w:tc>
        <w:tc>
          <w:tcPr>
            <w:tcW w:w="1850" w:type="dxa"/>
            <w:shd w:val="solid" w:color="FFFFFF" w:fill="auto"/>
          </w:tcPr>
          <w:p w:rsidR="00597181" w:rsidRPr="00452394" w:rsidRDefault="00597181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Önerilen Kaynaklar</w:t>
            </w:r>
          </w:p>
        </w:tc>
      </w:tr>
      <w:tr w:rsidR="00586C84" w:rsidRPr="00452394" w:rsidTr="003605E1">
        <w:trPr>
          <w:trHeight w:val="187"/>
          <w:jc w:val="center"/>
        </w:trPr>
        <w:tc>
          <w:tcPr>
            <w:tcW w:w="1995" w:type="dxa"/>
            <w:vMerge w:val="restart"/>
            <w:shd w:val="solid" w:color="FFFFFF" w:fill="auto"/>
          </w:tcPr>
          <w:p w:rsidR="00586C84" w:rsidRPr="00452394" w:rsidRDefault="00586C84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Dersin Kaynakları</w:t>
            </w:r>
          </w:p>
        </w:tc>
        <w:tc>
          <w:tcPr>
            <w:tcW w:w="7945" w:type="dxa"/>
            <w:gridSpan w:val="8"/>
            <w:shd w:val="solid" w:color="FFFFFF" w:fill="auto"/>
          </w:tcPr>
          <w:p w:rsidR="00586C84" w:rsidRPr="00774626" w:rsidRDefault="00886AF3" w:rsidP="005B556A">
            <w:pPr>
              <w:pStyle w:val="ListeParagraf"/>
              <w:ind w:left="28" w:right="28"/>
              <w:jc w:val="both"/>
              <w:rPr>
                <w:color w:val="000000"/>
              </w:rPr>
            </w:pPr>
            <w:r>
              <w:rPr>
                <w:color w:val="000000"/>
              </w:rPr>
              <w:t>1.Kavaz</w:t>
            </w:r>
            <w:r w:rsidR="00586C84">
              <w:rPr>
                <w:color w:val="000000"/>
              </w:rPr>
              <w:t xml:space="preserve">, İ.(Ed.) 2009; </w:t>
            </w:r>
            <w:r w:rsidR="00586C84" w:rsidRPr="003D7010">
              <w:rPr>
                <w:color w:val="000000"/>
              </w:rPr>
              <w:t>Tür</w:t>
            </w:r>
            <w:r w:rsidR="00586C84">
              <w:rPr>
                <w:color w:val="000000"/>
              </w:rPr>
              <w:t xml:space="preserve">k Dili ve Kompozisyon Bilgileri, </w:t>
            </w:r>
            <w:r w:rsidR="00586C84" w:rsidRPr="003D7010">
              <w:rPr>
                <w:color w:val="000000"/>
              </w:rPr>
              <w:t>Data Yayınları, Ankara</w:t>
            </w:r>
            <w:r w:rsidR="00586C84">
              <w:rPr>
                <w:color w:val="000000"/>
              </w:rPr>
              <w:t>.</w:t>
            </w:r>
          </w:p>
        </w:tc>
      </w:tr>
      <w:tr w:rsidR="00586C84" w:rsidRPr="00452394" w:rsidTr="003605E1">
        <w:trPr>
          <w:trHeight w:val="187"/>
          <w:jc w:val="center"/>
        </w:trPr>
        <w:tc>
          <w:tcPr>
            <w:tcW w:w="1995" w:type="dxa"/>
            <w:vMerge/>
            <w:shd w:val="solid" w:color="FFFFFF" w:fill="auto"/>
          </w:tcPr>
          <w:p w:rsidR="00586C84" w:rsidRPr="00452394" w:rsidRDefault="00586C84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586C84" w:rsidRPr="00774626" w:rsidRDefault="00586C84" w:rsidP="005B556A">
            <w:pPr>
              <w:pStyle w:val="ListeParagraf"/>
              <w:ind w:left="28" w:right="28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030AA6">
              <w:rPr>
                <w:color w:val="000000"/>
              </w:rPr>
              <w:t>Ergin, M. 1995; Üniversiteler için Türk Dili, Bayrak Yayınları, İstanbul</w:t>
            </w:r>
            <w:r>
              <w:rPr>
                <w:color w:val="000000"/>
              </w:rPr>
              <w:t>.</w:t>
            </w:r>
          </w:p>
        </w:tc>
      </w:tr>
      <w:tr w:rsidR="00586C84" w:rsidRPr="00452394" w:rsidTr="003605E1">
        <w:trPr>
          <w:trHeight w:val="187"/>
          <w:jc w:val="center"/>
        </w:trPr>
        <w:tc>
          <w:tcPr>
            <w:tcW w:w="1995" w:type="dxa"/>
            <w:vMerge/>
            <w:shd w:val="solid" w:color="FFFFFF" w:fill="auto"/>
          </w:tcPr>
          <w:p w:rsidR="00586C84" w:rsidRPr="00452394" w:rsidRDefault="00586C84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7945" w:type="dxa"/>
            <w:gridSpan w:val="8"/>
            <w:shd w:val="solid" w:color="FFFFFF" w:fill="auto"/>
          </w:tcPr>
          <w:p w:rsidR="00586C84" w:rsidRPr="00774626" w:rsidRDefault="00586C84" w:rsidP="005B556A">
            <w:pPr>
              <w:ind w:left="28" w:right="28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030AA6">
              <w:rPr>
                <w:color w:val="000000"/>
              </w:rPr>
              <w:t>Banguoğlu, T. 1974; Türkçenin Grameri, Baha Matbaası, İstanbul</w:t>
            </w:r>
            <w:r>
              <w:rPr>
                <w:color w:val="000000"/>
              </w:rPr>
              <w:t>.</w:t>
            </w:r>
          </w:p>
        </w:tc>
      </w:tr>
      <w:tr w:rsidR="00AF3E25" w:rsidRPr="00452394" w:rsidTr="003605E1">
        <w:trPr>
          <w:trHeight w:val="290"/>
          <w:jc w:val="center"/>
        </w:trPr>
        <w:tc>
          <w:tcPr>
            <w:tcW w:w="1995" w:type="dxa"/>
            <w:vMerge w:val="restart"/>
            <w:shd w:val="solid" w:color="FFFFFF" w:fill="auto"/>
          </w:tcPr>
          <w:p w:rsidR="00AF3E25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 xml:space="preserve">Dersin </w:t>
            </w:r>
            <w:r>
              <w:rPr>
                <w:color w:val="000000"/>
              </w:rPr>
              <w:t>Program/</w:t>
            </w:r>
            <w:r w:rsidRPr="00452394">
              <w:rPr>
                <w:color w:val="000000"/>
              </w:rPr>
              <w:t>Bölüm</w:t>
            </w:r>
          </w:p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Ö</w:t>
            </w:r>
            <w:r w:rsidRPr="00452394">
              <w:rPr>
                <w:color w:val="000000"/>
              </w:rPr>
              <w:t>ğrenim</w:t>
            </w:r>
          </w:p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Çıktıla</w:t>
            </w:r>
            <w:r>
              <w:rPr>
                <w:color w:val="000000"/>
              </w:rPr>
              <w:t>rına K</w:t>
            </w:r>
            <w:r w:rsidRPr="00452394">
              <w:rPr>
                <w:color w:val="000000"/>
              </w:rPr>
              <w:t>atkısı</w:t>
            </w:r>
          </w:p>
        </w:tc>
        <w:tc>
          <w:tcPr>
            <w:tcW w:w="4252" w:type="dxa"/>
            <w:gridSpan w:val="5"/>
          </w:tcPr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t>Dersin Öğrenim Çıktıları</w:t>
            </w:r>
          </w:p>
        </w:tc>
        <w:tc>
          <w:tcPr>
            <w:tcW w:w="3693" w:type="dxa"/>
            <w:gridSpan w:val="3"/>
          </w:tcPr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Program/</w:t>
            </w:r>
            <w:r w:rsidRPr="00452394">
              <w:rPr>
                <w:color w:val="000000"/>
              </w:rPr>
              <w:t>Bölüm Öğrenim Çıktıları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315E0B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1.</w:t>
            </w:r>
            <w:r w:rsidRPr="00CB63BE">
              <w:t>Y</w:t>
            </w:r>
            <w:r>
              <w:t xml:space="preserve">eryüzünde kullanılan </w:t>
            </w:r>
            <w:r w:rsidRPr="00CB63BE">
              <w:t>diller hakkında bilgi sahibi olur.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315E0B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2.Türk dilinin dünya dilleri arasındaki yerini analiz eder.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315E0B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3.</w:t>
            </w:r>
            <w:r w:rsidRPr="00315E0B">
              <w:t>Türk Dilini özümseyerek kendini ifade ede</w:t>
            </w:r>
            <w:r>
              <w:t>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315E0B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4.Türk Dili yapısı hakkında bilgi sahibi olur.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CB63BE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5.</w:t>
            </w:r>
            <w:r w:rsidRPr="00CB63BE">
              <w:t>Anadiline hakim olarak bilim ve bilgiyi daha iyi anlar ve kullanır.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CB63BE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6.</w:t>
            </w:r>
            <w:r w:rsidRPr="00CB63BE">
              <w:t>Türk dilinin tarihi gelişim sürecini öğrenir.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CB63BE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>
              <w:t>7.</w:t>
            </w:r>
            <w:r w:rsidRPr="00CB63BE">
              <w:t>Anlam ve vazifeleri bakımından kelimeleri analiz eder.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5B556A" w:rsidRPr="00452394" w:rsidTr="003605E1">
        <w:trPr>
          <w:trHeight w:val="290"/>
          <w:jc w:val="center"/>
        </w:trPr>
        <w:tc>
          <w:tcPr>
            <w:tcW w:w="1995" w:type="dxa"/>
            <w:vMerge/>
            <w:shd w:val="solid" w:color="FFFFFF" w:fill="auto"/>
          </w:tcPr>
          <w:p w:rsidR="005B556A" w:rsidRPr="00452394" w:rsidRDefault="005B556A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</w:p>
        </w:tc>
        <w:tc>
          <w:tcPr>
            <w:tcW w:w="4252" w:type="dxa"/>
            <w:gridSpan w:val="5"/>
            <w:shd w:val="solid" w:color="FFFFFF" w:fill="auto"/>
          </w:tcPr>
          <w:p w:rsidR="005B556A" w:rsidRPr="00CB63BE" w:rsidRDefault="005B556A" w:rsidP="005B556A">
            <w:pPr>
              <w:spacing w:before="100" w:beforeAutospacing="1" w:after="100" w:afterAutospacing="1"/>
              <w:ind w:left="28" w:right="28"/>
              <w:jc w:val="both"/>
            </w:pPr>
            <w:r w:rsidRPr="00CB63BE">
              <w:t>8.</w:t>
            </w:r>
            <w:r>
              <w:t>Sözlü ve yazılı iletişim becerileri kazanır.</w:t>
            </w:r>
          </w:p>
        </w:tc>
        <w:tc>
          <w:tcPr>
            <w:tcW w:w="1843" w:type="dxa"/>
            <w:gridSpan w:val="2"/>
            <w:shd w:val="solid" w:color="FFFFFF" w:fill="auto"/>
          </w:tcPr>
          <w:p w:rsidR="005B556A" w:rsidRDefault="005B556A" w:rsidP="005B556A">
            <w:pPr>
              <w:ind w:left="28" w:right="28"/>
            </w:pPr>
            <w:r>
              <w:rPr>
                <w:color w:val="000000"/>
              </w:rPr>
              <w:t>1,2,</w:t>
            </w:r>
            <w:r w:rsidRPr="008E7F15">
              <w:rPr>
                <w:color w:val="000000"/>
              </w:rPr>
              <w:t>7,8</w:t>
            </w:r>
          </w:p>
        </w:tc>
        <w:tc>
          <w:tcPr>
            <w:tcW w:w="1850" w:type="dxa"/>
            <w:shd w:val="solid" w:color="FFFFFF" w:fill="auto"/>
          </w:tcPr>
          <w:p w:rsidR="005B556A" w:rsidRDefault="005B556A" w:rsidP="005B556A">
            <w:pPr>
              <w:ind w:left="28" w:right="28"/>
            </w:pPr>
            <w:r w:rsidRPr="008E7F15">
              <w:rPr>
                <w:color w:val="000000"/>
              </w:rPr>
              <w:t>7,8</w:t>
            </w:r>
          </w:p>
        </w:tc>
      </w:tr>
      <w:tr w:rsidR="00AF3E25" w:rsidRPr="00452394" w:rsidTr="003605E1">
        <w:trPr>
          <w:trHeight w:val="262"/>
          <w:jc w:val="center"/>
        </w:trPr>
        <w:tc>
          <w:tcPr>
            <w:tcW w:w="1995" w:type="dxa"/>
            <w:shd w:val="solid" w:color="FFFFFF" w:fill="auto"/>
          </w:tcPr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 w:rsidRPr="00452394">
              <w:rPr>
                <w:color w:val="000000"/>
              </w:rPr>
              <w:lastRenderedPageBreak/>
              <w:t>Dersin Yetkilileri</w:t>
            </w:r>
          </w:p>
        </w:tc>
        <w:tc>
          <w:tcPr>
            <w:tcW w:w="7945" w:type="dxa"/>
            <w:gridSpan w:val="8"/>
          </w:tcPr>
          <w:p w:rsidR="00AF3E25" w:rsidRPr="00452394" w:rsidRDefault="00AF3E25" w:rsidP="005B556A">
            <w:pPr>
              <w:autoSpaceDE w:val="0"/>
              <w:autoSpaceDN w:val="0"/>
              <w:adjustRightInd w:val="0"/>
              <w:ind w:left="28" w:right="28"/>
              <w:rPr>
                <w:color w:val="000000"/>
              </w:rPr>
            </w:pPr>
            <w:r>
              <w:rPr>
                <w:color w:val="000000"/>
              </w:rPr>
              <w:t>Okt.Talat ÜLKER</w:t>
            </w:r>
          </w:p>
        </w:tc>
      </w:tr>
    </w:tbl>
    <w:p w:rsidR="00721D7A" w:rsidRDefault="00721D7A"/>
    <w:p w:rsidR="00E17E81" w:rsidRPr="00452394" w:rsidRDefault="00E17E81"/>
    <w:sectPr w:rsidR="00E17E81" w:rsidRPr="00452394" w:rsidSect="00AF3E2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502D"/>
    <w:multiLevelType w:val="multilevel"/>
    <w:tmpl w:val="D284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960EFA"/>
    <w:multiLevelType w:val="hybridMultilevel"/>
    <w:tmpl w:val="E6E2E7A4"/>
    <w:lvl w:ilvl="0" w:tplc="8AD2438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DB374E"/>
    <w:rsid w:val="0001007D"/>
    <w:rsid w:val="00040C55"/>
    <w:rsid w:val="000541E6"/>
    <w:rsid w:val="000619A4"/>
    <w:rsid w:val="00062C40"/>
    <w:rsid w:val="000829A6"/>
    <w:rsid w:val="000C2F63"/>
    <w:rsid w:val="000D1579"/>
    <w:rsid w:val="000E08F8"/>
    <w:rsid w:val="000E5295"/>
    <w:rsid w:val="000F3602"/>
    <w:rsid w:val="001575BD"/>
    <w:rsid w:val="00175817"/>
    <w:rsid w:val="001968D6"/>
    <w:rsid w:val="002560D7"/>
    <w:rsid w:val="002839DE"/>
    <w:rsid w:val="00293064"/>
    <w:rsid w:val="002A267B"/>
    <w:rsid w:val="002C6C22"/>
    <w:rsid w:val="002C7D44"/>
    <w:rsid w:val="002D2658"/>
    <w:rsid w:val="00305883"/>
    <w:rsid w:val="00315E0B"/>
    <w:rsid w:val="00336C64"/>
    <w:rsid w:val="0034271C"/>
    <w:rsid w:val="003605E1"/>
    <w:rsid w:val="00377770"/>
    <w:rsid w:val="0038492F"/>
    <w:rsid w:val="003A0DB6"/>
    <w:rsid w:val="003C5C59"/>
    <w:rsid w:val="003E0CFD"/>
    <w:rsid w:val="003E7105"/>
    <w:rsid w:val="003F5418"/>
    <w:rsid w:val="00402700"/>
    <w:rsid w:val="00427B89"/>
    <w:rsid w:val="00442829"/>
    <w:rsid w:val="00452394"/>
    <w:rsid w:val="00461D14"/>
    <w:rsid w:val="004621E2"/>
    <w:rsid w:val="004A2AD5"/>
    <w:rsid w:val="00533534"/>
    <w:rsid w:val="00542D2C"/>
    <w:rsid w:val="0054692C"/>
    <w:rsid w:val="00554C9A"/>
    <w:rsid w:val="00566F39"/>
    <w:rsid w:val="00567FBE"/>
    <w:rsid w:val="00584EF5"/>
    <w:rsid w:val="00585E9B"/>
    <w:rsid w:val="00586C84"/>
    <w:rsid w:val="00597181"/>
    <w:rsid w:val="005B3676"/>
    <w:rsid w:val="005B4BA1"/>
    <w:rsid w:val="005B556A"/>
    <w:rsid w:val="005D0BD6"/>
    <w:rsid w:val="00637045"/>
    <w:rsid w:val="00643E1E"/>
    <w:rsid w:val="006554DD"/>
    <w:rsid w:val="00667098"/>
    <w:rsid w:val="00674299"/>
    <w:rsid w:val="00676BA5"/>
    <w:rsid w:val="006817A7"/>
    <w:rsid w:val="00685778"/>
    <w:rsid w:val="0069293E"/>
    <w:rsid w:val="006C1C2F"/>
    <w:rsid w:val="006C7D51"/>
    <w:rsid w:val="006D0339"/>
    <w:rsid w:val="006E72FE"/>
    <w:rsid w:val="00721D5E"/>
    <w:rsid w:val="00721D7A"/>
    <w:rsid w:val="00774626"/>
    <w:rsid w:val="0079285A"/>
    <w:rsid w:val="007A26B2"/>
    <w:rsid w:val="007A5C68"/>
    <w:rsid w:val="007B6249"/>
    <w:rsid w:val="007C118A"/>
    <w:rsid w:val="007E61EB"/>
    <w:rsid w:val="00802202"/>
    <w:rsid w:val="008055E1"/>
    <w:rsid w:val="00850C01"/>
    <w:rsid w:val="00854529"/>
    <w:rsid w:val="008636DB"/>
    <w:rsid w:val="0088329A"/>
    <w:rsid w:val="00886AF3"/>
    <w:rsid w:val="00890073"/>
    <w:rsid w:val="008A3E1A"/>
    <w:rsid w:val="008B3BC8"/>
    <w:rsid w:val="0093405C"/>
    <w:rsid w:val="00953650"/>
    <w:rsid w:val="009571A3"/>
    <w:rsid w:val="009655EB"/>
    <w:rsid w:val="009718C9"/>
    <w:rsid w:val="00981454"/>
    <w:rsid w:val="009909F5"/>
    <w:rsid w:val="0099714D"/>
    <w:rsid w:val="00997CD3"/>
    <w:rsid w:val="009B65A8"/>
    <w:rsid w:val="009C492C"/>
    <w:rsid w:val="00A05F0E"/>
    <w:rsid w:val="00A12A84"/>
    <w:rsid w:val="00A27294"/>
    <w:rsid w:val="00A27540"/>
    <w:rsid w:val="00A41399"/>
    <w:rsid w:val="00A43CDF"/>
    <w:rsid w:val="00A8142E"/>
    <w:rsid w:val="00A83694"/>
    <w:rsid w:val="00A96CF3"/>
    <w:rsid w:val="00AC4BB2"/>
    <w:rsid w:val="00AF3E25"/>
    <w:rsid w:val="00AF70F0"/>
    <w:rsid w:val="00AF7305"/>
    <w:rsid w:val="00B86FD7"/>
    <w:rsid w:val="00B94E77"/>
    <w:rsid w:val="00BA3B42"/>
    <w:rsid w:val="00BA614C"/>
    <w:rsid w:val="00BB7959"/>
    <w:rsid w:val="00BC5962"/>
    <w:rsid w:val="00BC629D"/>
    <w:rsid w:val="00BD641B"/>
    <w:rsid w:val="00C03943"/>
    <w:rsid w:val="00C64D5B"/>
    <w:rsid w:val="00C66394"/>
    <w:rsid w:val="00CA031F"/>
    <w:rsid w:val="00CA31F0"/>
    <w:rsid w:val="00CA6C4F"/>
    <w:rsid w:val="00CB63BE"/>
    <w:rsid w:val="00CC77D7"/>
    <w:rsid w:val="00CD3B99"/>
    <w:rsid w:val="00CF7976"/>
    <w:rsid w:val="00D00B5E"/>
    <w:rsid w:val="00D02B33"/>
    <w:rsid w:val="00D253FF"/>
    <w:rsid w:val="00D261A3"/>
    <w:rsid w:val="00DB374E"/>
    <w:rsid w:val="00DB4D10"/>
    <w:rsid w:val="00E17E81"/>
    <w:rsid w:val="00E7169E"/>
    <w:rsid w:val="00E7446C"/>
    <w:rsid w:val="00E76CF5"/>
    <w:rsid w:val="00E85FAB"/>
    <w:rsid w:val="00E90060"/>
    <w:rsid w:val="00E929C8"/>
    <w:rsid w:val="00EB4A40"/>
    <w:rsid w:val="00EC06C6"/>
    <w:rsid w:val="00EC5B53"/>
    <w:rsid w:val="00EE7F00"/>
    <w:rsid w:val="00F10624"/>
    <w:rsid w:val="00F6159B"/>
    <w:rsid w:val="00F766FB"/>
    <w:rsid w:val="00F778F8"/>
    <w:rsid w:val="00FB78D9"/>
    <w:rsid w:val="00FC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B8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irinti">
    <w:name w:val="girinti"/>
    <w:basedOn w:val="VarsaylanParagrafYazTipi"/>
    <w:rsid w:val="00B94E77"/>
  </w:style>
  <w:style w:type="paragraph" w:styleId="ListeParagraf">
    <w:name w:val="List Paragraph"/>
    <w:basedOn w:val="Normal"/>
    <w:uiPriority w:val="34"/>
    <w:qFormat/>
    <w:rsid w:val="00774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BİLGİ FORMU</vt:lpstr>
    </vt:vector>
  </TitlesOfParts>
  <Company>basoglu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BİLGİ FORMU</dc:title>
  <dc:creator>aykut</dc:creator>
  <cp:lastModifiedBy>Filiz</cp:lastModifiedBy>
  <cp:revision>12</cp:revision>
  <cp:lastPrinted>2011-04-04T08:22:00Z</cp:lastPrinted>
  <dcterms:created xsi:type="dcterms:W3CDTF">2011-06-11T20:35:00Z</dcterms:created>
  <dcterms:modified xsi:type="dcterms:W3CDTF">2011-07-14T12:40:00Z</dcterms:modified>
</cp:coreProperties>
</file>